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E" w:rsidRDefault="00D0540E" w:rsidP="00E77BE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105212" cy="8398158"/>
            <wp:effectExtent l="19050" t="0" r="0" b="0"/>
            <wp:docPr id="1" name="Рисунок 1" descr="C:\Users\Use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019" cy="839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0E" w:rsidRDefault="00D0540E" w:rsidP="00E77BE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0540E" w:rsidRDefault="00D0540E" w:rsidP="00A7071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7BEA" w:rsidRPr="002B26E2" w:rsidRDefault="00E77BEA" w:rsidP="00E77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Программа по окружающему миру на уровне начального общего образования составлена на основе: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Федерального закона «Об образовании в Российской Федерации» от 29 декабря 2012 года № 273-ФЗ.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Требований к результатам освоения программы начального общего 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образования Федерального государственного образовательного стандарта 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начального общего образования (далее – ФГОС НОО);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Федеральной образовательной программы начального общего образования 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(далее – ФОП НОО);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Федеральной рабочей программы по учебному предмету «Окружающий мир»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Основной образовательной программы начального общего образования 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МОУ «</w:t>
      </w:r>
      <w:proofErr w:type="spellStart"/>
      <w:r>
        <w:rPr>
          <w:rFonts w:ascii="Times New Roman" w:hAnsi="Times New Roman"/>
        </w:rPr>
        <w:t>Куськинская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школа»;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СП 2.4.3648-20 «Санитарно-эпидемиологические требования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организациям воспитания и обучения, отдыха и оздоровления детей и молодежи»; 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СП 1.2.3685-21 «Гигиенические нормативы и требования к обеспечению 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безопасности и (или) безвредности для человека факторов среды обитания»;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учебного плана МОУ "</w:t>
      </w:r>
      <w:proofErr w:type="spellStart"/>
      <w:r>
        <w:rPr>
          <w:rFonts w:ascii="Times New Roman" w:hAnsi="Times New Roman"/>
        </w:rPr>
        <w:t>Куськинская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школа" </w:t>
      </w:r>
    </w:p>
    <w:p w:rsidR="00000FF5" w:rsidRDefault="00000FF5" w:rsidP="00000FF5">
      <w:pPr>
        <w:pStyle w:val="a5"/>
      </w:pPr>
      <w:r>
        <w:rPr>
          <w:rFonts w:ascii="Times New Roman" w:hAnsi="Times New Roman"/>
        </w:rPr>
        <w:t xml:space="preserve">      на 2023-2024 г</w:t>
      </w:r>
      <w:proofErr w:type="gramStart"/>
      <w:r>
        <w:rPr>
          <w:rFonts w:ascii="Times New Roman" w:hAnsi="Times New Roman"/>
        </w:rPr>
        <w:t>.г</w:t>
      </w:r>
      <w:proofErr w:type="gramEnd"/>
      <w:r>
        <w:t>;</w:t>
      </w:r>
      <w:r>
        <w:tab/>
      </w:r>
      <w:r>
        <w:tab/>
      </w:r>
    </w:p>
    <w:p w:rsidR="00000FF5" w:rsidRDefault="00000FF5" w:rsidP="00000FF5">
      <w:pPr>
        <w:pStyle w:val="a5"/>
        <w:rPr>
          <w:rFonts w:ascii="Times New Roman" w:hAnsi="Times New Roman"/>
        </w:rPr>
      </w:pPr>
      <w:r>
        <w:t>•</w:t>
      </w:r>
      <w:r>
        <w:tab/>
      </w:r>
      <w:r>
        <w:rPr>
          <w:rFonts w:ascii="Times New Roman" w:hAnsi="Times New Roman"/>
        </w:rPr>
        <w:t>годового учебного календарного графика на текущий учебный год;</w:t>
      </w:r>
    </w:p>
    <w:p w:rsidR="00000FF5" w:rsidRDefault="00000FF5" w:rsidP="00000FF5">
      <w:pPr>
        <w:pStyle w:val="a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УМК «Школа России»,</w:t>
      </w:r>
      <w:r w:rsidRPr="00764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FF5">
        <w:rPr>
          <w:rFonts w:ascii="Times New Roman" w:eastAsia="Times New Roman" w:hAnsi="Times New Roman" w:cs="Times New Roman"/>
          <w:color w:val="000000"/>
          <w:lang w:eastAsia="ru-RU"/>
        </w:rPr>
        <w:t>Окружающий мир (в 2 частях), 3 класс /Плешаков А.А.</w:t>
      </w:r>
      <w:r w:rsidRPr="00000FF5">
        <w:rPr>
          <w:rFonts w:ascii="Times New Roman" w:hAnsi="Times New Roman"/>
        </w:rPr>
        <w:t xml:space="preserve">, - М.: Просвещение </w:t>
      </w:r>
      <w:smartTag w:uri="urn:schemas-microsoft-com:office:smarttags" w:element="metricconverter">
        <w:smartTagPr>
          <w:attr w:name="ProductID" w:val="2023 г"/>
        </w:smartTagPr>
        <w:r w:rsidRPr="00000FF5">
          <w:rPr>
            <w:rFonts w:ascii="Times New Roman" w:hAnsi="Times New Roman"/>
          </w:rPr>
          <w:t>2023 г</w:t>
        </w:r>
      </w:smartTag>
      <w:r w:rsidRPr="00000FF5">
        <w:rPr>
          <w:rFonts w:ascii="Times New Roman" w:hAnsi="Times New Roman"/>
        </w:rPr>
        <w:t>., а также ориентирована на целевые приоритеты духовно-нравственного развития, воспит</w:t>
      </w:r>
      <w:r>
        <w:rPr>
          <w:rFonts w:ascii="Times New Roman" w:hAnsi="Times New Roman"/>
        </w:rPr>
        <w:t>ания и социализации обучающихся, сформулированные в федеральной   рабочей программе воспитания.</w:t>
      </w:r>
      <w:proofErr w:type="gramEnd"/>
    </w:p>
    <w:p w:rsidR="00000FF5" w:rsidRDefault="00000FF5" w:rsidP="00000FF5">
      <w:pPr>
        <w:pStyle w:val="11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Рабочая программа составлена с учётом рабочей программы воспитания МОУ «</w:t>
      </w:r>
      <w:proofErr w:type="spellStart"/>
      <w:r>
        <w:rPr>
          <w:sz w:val="24"/>
        </w:rPr>
        <w:t>Куськинская</w:t>
      </w:r>
      <w:proofErr w:type="spellEnd"/>
      <w:r>
        <w:rPr>
          <w:sz w:val="24"/>
        </w:rPr>
        <w:t xml:space="preserve"> ООШ».</w:t>
      </w:r>
    </w:p>
    <w:p w:rsidR="00E77BEA" w:rsidRPr="002B26E2" w:rsidRDefault="00E77BEA" w:rsidP="00E77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7BEA" w:rsidRPr="002B26E2" w:rsidRDefault="00E77BEA" w:rsidP="00E77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7BEA" w:rsidRPr="002B26E2" w:rsidRDefault="00E77BEA" w:rsidP="00E77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D5B" w:rsidRPr="002B26E2" w:rsidRDefault="00724D5B" w:rsidP="00E77B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«Окружающий мир» направлено на достижение следующих </w:t>
      </w: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содержания являются: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формирование модели </w:t>
      </w:r>
      <w:proofErr w:type="spell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безопасного поведения в условиях повседневной жизни и в различных опасных ситуациях;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компетенций для обеспечения экологически и этически обоснованного поведения в природной среде, эффективного взаимодействия в социуме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3  классе  отводится 68 ч (2 часа в неделю, 34учебных недели).</w:t>
      </w:r>
    </w:p>
    <w:p w:rsidR="00893A03" w:rsidRDefault="00893A03" w:rsidP="00D9259F">
      <w:pPr>
        <w:pBdr>
          <w:bottom w:val="single" w:sz="4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93A03" w:rsidRDefault="00893A03" w:rsidP="00893A03">
      <w:pPr>
        <w:pBdr>
          <w:bottom w:val="single" w:sz="4" w:space="0" w:color="D6DDB9"/>
        </w:pBd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93A03" w:rsidRDefault="00893A03" w:rsidP="00D9259F">
      <w:pPr>
        <w:shd w:val="clear" w:color="auto" w:fill="FFFFFF"/>
        <w:spacing w:after="0" w:line="240" w:lineRule="auto"/>
        <w:ind w:left="106" w:right="822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9F" w:rsidRPr="002B26E2" w:rsidRDefault="00D9259F" w:rsidP="00D9259F">
      <w:pPr>
        <w:shd w:val="clear" w:color="auto" w:fill="FFFFFF"/>
        <w:spacing w:after="0" w:line="240" w:lineRule="auto"/>
        <w:ind w:left="106" w:right="822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"Окружающий мир" в 3 классе направлено на достижение </w:t>
      </w: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</w:t>
      </w:r>
      <w:proofErr w:type="spell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893A03" w:rsidRDefault="00893A03" w:rsidP="00D9259F">
      <w:pPr>
        <w:shd w:val="clear" w:color="auto" w:fill="FFFFFF"/>
        <w:spacing w:after="0" w:line="240" w:lineRule="auto"/>
        <w:ind w:left="106" w:right="792" w:firstLine="18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93A03" w:rsidRDefault="00893A03" w:rsidP="00893A03">
      <w:pPr>
        <w:shd w:val="clear" w:color="auto" w:fill="FFFFFF"/>
        <w:spacing w:after="0" w:line="240" w:lineRule="auto"/>
        <w:ind w:left="106" w:right="792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Личностные результаты</w:t>
      </w:r>
    </w:p>
    <w:p w:rsidR="00893A03" w:rsidRDefault="00893A03" w:rsidP="00D9259F">
      <w:pPr>
        <w:shd w:val="clear" w:color="auto" w:fill="FFFFFF"/>
        <w:spacing w:after="0" w:line="240" w:lineRule="auto"/>
        <w:ind w:left="106" w:right="792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9F" w:rsidRPr="002B26E2" w:rsidRDefault="00D9259F" w:rsidP="00D9259F">
      <w:pPr>
        <w:shd w:val="clear" w:color="auto" w:fill="FFFFFF"/>
        <w:spacing w:after="0" w:line="240" w:lineRule="auto"/>
        <w:ind w:left="106" w:right="792"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руководствоваться традиционными российскими </w:t>
      </w:r>
      <w:proofErr w:type="spell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духовно- 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9259F" w:rsidRPr="002B26E2" w:rsidRDefault="00D9259F" w:rsidP="00D9259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Гражданско-патриотического воспитания:</w:t>
      </w:r>
    </w:p>
    <w:p w:rsidR="00D9259F" w:rsidRPr="002B26E2" w:rsidRDefault="00D9259F" w:rsidP="00D9259F">
      <w:pPr>
        <w:numPr>
          <w:ilvl w:val="0"/>
          <w:numId w:val="3"/>
        </w:numPr>
        <w:shd w:val="clear" w:color="auto" w:fill="FFFFFF"/>
        <w:spacing w:before="22" w:after="22" w:line="240" w:lineRule="auto"/>
        <w:ind w:left="526" w:right="96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D9259F" w:rsidRPr="002B26E2" w:rsidRDefault="00D9259F" w:rsidP="00D9259F">
      <w:pPr>
        <w:numPr>
          <w:ilvl w:val="0"/>
          <w:numId w:val="3"/>
        </w:numPr>
        <w:shd w:val="clear" w:color="auto" w:fill="FFFFFF"/>
        <w:spacing w:before="22" w:after="22" w:line="240" w:lineRule="auto"/>
        <w:ind w:left="526" w:right="2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D9259F" w:rsidRPr="002B26E2" w:rsidRDefault="00D9259F" w:rsidP="00D9259F">
      <w:pPr>
        <w:numPr>
          <w:ilvl w:val="0"/>
          <w:numId w:val="3"/>
        </w:numPr>
        <w:shd w:val="clear" w:color="auto" w:fill="FFFFFF"/>
        <w:spacing w:before="22" w:after="22" w:line="240" w:lineRule="auto"/>
        <w:ind w:left="526" w:right="25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D9259F" w:rsidRPr="002B26E2" w:rsidRDefault="00D9259F" w:rsidP="00D9259F">
      <w:pPr>
        <w:numPr>
          <w:ilvl w:val="0"/>
          <w:numId w:val="3"/>
        </w:numPr>
        <w:shd w:val="clear" w:color="auto" w:fill="FFFFFF"/>
        <w:spacing w:before="22" w:after="22" w:line="240" w:lineRule="auto"/>
        <w:ind w:left="526" w:right="156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9259F" w:rsidRPr="002B26E2" w:rsidRDefault="00D9259F" w:rsidP="00D9259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Духовно-нравственного воспитания:</w:t>
      </w:r>
    </w:p>
    <w:p w:rsidR="00D9259F" w:rsidRPr="002B26E2" w:rsidRDefault="00D9259F" w:rsidP="00D9259F">
      <w:pPr>
        <w:numPr>
          <w:ilvl w:val="0"/>
          <w:numId w:val="4"/>
        </w:numPr>
        <w:shd w:val="clear" w:color="auto" w:fill="FFFFFF"/>
        <w:spacing w:before="22" w:after="22" w:line="240" w:lineRule="auto"/>
        <w:ind w:left="526" w:right="3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D9259F" w:rsidRPr="002B26E2" w:rsidRDefault="00D9259F" w:rsidP="00D9259F">
      <w:pPr>
        <w:numPr>
          <w:ilvl w:val="0"/>
          <w:numId w:val="4"/>
        </w:numPr>
        <w:shd w:val="clear" w:color="auto" w:fill="FFFFFF"/>
        <w:spacing w:before="22" w:after="22" w:line="240" w:lineRule="auto"/>
        <w:ind w:left="526" w:right="98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D9259F" w:rsidRPr="002B26E2" w:rsidRDefault="00D9259F" w:rsidP="00D9259F">
      <w:pPr>
        <w:numPr>
          <w:ilvl w:val="0"/>
          <w:numId w:val="4"/>
        </w:numPr>
        <w:shd w:val="clear" w:color="auto" w:fill="FFFFFF"/>
        <w:spacing w:before="22" w:after="22" w:line="240" w:lineRule="auto"/>
        <w:ind w:left="526" w:right="73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D9259F" w:rsidRPr="002B26E2" w:rsidRDefault="00D9259F" w:rsidP="00D9259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Эстетического воспитания:</w:t>
      </w:r>
    </w:p>
    <w:p w:rsidR="00D9259F" w:rsidRPr="002B26E2" w:rsidRDefault="00D9259F" w:rsidP="00D9259F">
      <w:pPr>
        <w:numPr>
          <w:ilvl w:val="0"/>
          <w:numId w:val="5"/>
        </w:numPr>
        <w:shd w:val="clear" w:color="auto" w:fill="FFFFFF"/>
        <w:spacing w:before="22" w:after="22" w:line="240" w:lineRule="auto"/>
        <w:ind w:left="526" w:right="36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D9259F" w:rsidRPr="002B26E2" w:rsidRDefault="00D9259F" w:rsidP="00D9259F">
      <w:pPr>
        <w:numPr>
          <w:ilvl w:val="0"/>
          <w:numId w:val="5"/>
        </w:numPr>
        <w:shd w:val="clear" w:color="auto" w:fill="FFFFFF"/>
        <w:spacing w:before="22" w:after="22" w:line="240" w:lineRule="auto"/>
        <w:ind w:left="526" w:right="27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D9259F" w:rsidRPr="002B26E2" w:rsidRDefault="00D9259F" w:rsidP="00D9259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D9259F" w:rsidRPr="002B26E2" w:rsidRDefault="00D9259F" w:rsidP="00D9259F">
      <w:pPr>
        <w:numPr>
          <w:ilvl w:val="0"/>
          <w:numId w:val="6"/>
        </w:numPr>
        <w:shd w:val="clear" w:color="auto" w:fill="FFFFFF"/>
        <w:spacing w:before="22" w:after="22" w:line="240" w:lineRule="auto"/>
        <w:ind w:left="526" w:right="45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D9259F" w:rsidRPr="002B26E2" w:rsidRDefault="00D9259F" w:rsidP="00D9259F">
      <w:pPr>
        <w:numPr>
          <w:ilvl w:val="0"/>
          <w:numId w:val="6"/>
        </w:numPr>
        <w:shd w:val="clear" w:color="auto" w:fill="FFFFFF"/>
        <w:spacing w:before="22" w:after="22" w:line="240" w:lineRule="auto"/>
        <w:ind w:left="526" w:right="58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D9259F" w:rsidRPr="002B26E2" w:rsidRDefault="00D9259F" w:rsidP="00D9259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Трудового воспитания:</w:t>
      </w:r>
    </w:p>
    <w:p w:rsidR="00D9259F" w:rsidRPr="002B26E2" w:rsidRDefault="00D9259F" w:rsidP="00D9259F">
      <w:pPr>
        <w:numPr>
          <w:ilvl w:val="0"/>
          <w:numId w:val="7"/>
        </w:numPr>
        <w:shd w:val="clear" w:color="auto" w:fill="FFFFFF"/>
        <w:spacing w:before="22" w:after="22" w:line="240" w:lineRule="auto"/>
        <w:ind w:left="526" w:right="71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9259F" w:rsidRPr="002B26E2" w:rsidRDefault="00D9259F" w:rsidP="00D9259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Экологического воспитания:</w:t>
      </w:r>
    </w:p>
    <w:p w:rsidR="00D9259F" w:rsidRPr="002B26E2" w:rsidRDefault="00D9259F" w:rsidP="00D9259F">
      <w:pPr>
        <w:numPr>
          <w:ilvl w:val="0"/>
          <w:numId w:val="8"/>
        </w:numPr>
        <w:shd w:val="clear" w:color="auto" w:fill="FFFFFF"/>
        <w:spacing w:before="22" w:after="22" w:line="240" w:lineRule="auto"/>
        <w:ind w:left="526" w:right="6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D9259F" w:rsidRPr="002B26E2" w:rsidRDefault="00D9259F" w:rsidP="00D9259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Ценности научного познания:</w:t>
      </w:r>
    </w:p>
    <w:p w:rsidR="00D9259F" w:rsidRPr="002B26E2" w:rsidRDefault="00D9259F" w:rsidP="00D9259F">
      <w:pPr>
        <w:numPr>
          <w:ilvl w:val="0"/>
          <w:numId w:val="9"/>
        </w:numPr>
        <w:shd w:val="clear" w:color="auto" w:fill="FFFFFF"/>
        <w:spacing w:before="22" w:after="22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мира;</w:t>
      </w:r>
    </w:p>
    <w:p w:rsidR="00D9259F" w:rsidRPr="002B26E2" w:rsidRDefault="00D9259F" w:rsidP="00D9259F">
      <w:pPr>
        <w:numPr>
          <w:ilvl w:val="0"/>
          <w:numId w:val="9"/>
        </w:numPr>
        <w:shd w:val="clear" w:color="auto" w:fill="FFFFFF"/>
        <w:spacing w:before="22" w:after="22" w:line="240" w:lineRule="auto"/>
        <w:ind w:left="526" w:right="77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DE68E4" w:rsidRDefault="00DE68E4" w:rsidP="00D9259F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E68E4" w:rsidRDefault="00DE68E4" w:rsidP="00DE68E4">
      <w:pPr>
        <w:shd w:val="clear" w:color="auto" w:fill="FFFFFF"/>
        <w:spacing w:after="0" w:line="240" w:lineRule="auto"/>
        <w:ind w:left="286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результаты</w:t>
      </w:r>
    </w:p>
    <w:p w:rsidR="00DE68E4" w:rsidRDefault="00DE68E4" w:rsidP="00D9259F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9259F" w:rsidRPr="002B26E2" w:rsidRDefault="00D9259F" w:rsidP="00D9259F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="00DE6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действия:</w:t>
      </w:r>
    </w:p>
    <w:p w:rsidR="00D9259F" w:rsidRPr="002B26E2" w:rsidRDefault="00D9259F" w:rsidP="00D925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D9259F" w:rsidRPr="002B26E2" w:rsidRDefault="00D9259F" w:rsidP="00D9259F">
      <w:pPr>
        <w:numPr>
          <w:ilvl w:val="0"/>
          <w:numId w:val="11"/>
        </w:numPr>
        <w:shd w:val="clear" w:color="auto" w:fill="FFFFFF"/>
        <w:spacing w:before="22" w:after="22" w:line="240" w:lineRule="auto"/>
        <w:ind w:left="526" w:right="84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D9259F" w:rsidRPr="002B26E2" w:rsidRDefault="00D9259F" w:rsidP="00D9259F">
      <w:pPr>
        <w:numPr>
          <w:ilvl w:val="0"/>
          <w:numId w:val="11"/>
        </w:numPr>
        <w:shd w:val="clear" w:color="auto" w:fill="FFFFFF"/>
        <w:spacing w:before="22" w:after="22" w:line="240" w:lineRule="auto"/>
        <w:ind w:left="526" w:right="64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D9259F" w:rsidRPr="002B26E2" w:rsidRDefault="00D9259F" w:rsidP="00D9259F">
      <w:pPr>
        <w:numPr>
          <w:ilvl w:val="0"/>
          <w:numId w:val="11"/>
        </w:numPr>
        <w:shd w:val="clear" w:color="auto" w:fill="FFFFFF"/>
        <w:spacing w:before="22" w:after="22" w:line="240" w:lineRule="auto"/>
        <w:ind w:left="526" w:right="148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</w:t>
      </w:r>
    </w:p>
    <w:p w:rsidR="00D9259F" w:rsidRPr="002B26E2" w:rsidRDefault="00D9259F" w:rsidP="00D9259F">
      <w:pPr>
        <w:numPr>
          <w:ilvl w:val="0"/>
          <w:numId w:val="11"/>
        </w:numPr>
        <w:shd w:val="clear" w:color="auto" w:fill="FFFFFF"/>
        <w:spacing w:before="22" w:after="22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:rsidR="00D9259F" w:rsidRPr="002B26E2" w:rsidRDefault="00D9259F" w:rsidP="00D9259F">
      <w:pPr>
        <w:numPr>
          <w:ilvl w:val="0"/>
          <w:numId w:val="11"/>
        </w:numPr>
        <w:shd w:val="clear" w:color="auto" w:fill="FFFFFF"/>
        <w:spacing w:before="22" w:after="22" w:line="240" w:lineRule="auto"/>
        <w:ind w:left="526" w:right="66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D9259F" w:rsidRPr="002B26E2" w:rsidRDefault="00D9259F" w:rsidP="00D9259F">
      <w:pPr>
        <w:numPr>
          <w:ilvl w:val="0"/>
          <w:numId w:val="11"/>
        </w:numPr>
        <w:shd w:val="clear" w:color="auto" w:fill="FFFFFF"/>
        <w:spacing w:before="22" w:after="22" w:line="240" w:lineRule="auto"/>
        <w:ind w:left="526" w:right="24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D9259F" w:rsidRPr="002B26E2" w:rsidRDefault="00D9259F" w:rsidP="00D9259F">
      <w:pPr>
        <w:numPr>
          <w:ilvl w:val="0"/>
          <w:numId w:val="11"/>
        </w:numPr>
        <w:shd w:val="clear" w:color="auto" w:fill="FFFFFF"/>
        <w:spacing w:before="22" w:after="22" w:line="240" w:lineRule="auto"/>
        <w:ind w:left="526" w:right="72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D9259F" w:rsidRPr="002B26E2" w:rsidRDefault="00D9259F" w:rsidP="00D925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Базовые исследовательские действия:</w:t>
      </w:r>
    </w:p>
    <w:p w:rsidR="00D9259F" w:rsidRPr="002B26E2" w:rsidRDefault="00D9259F" w:rsidP="00D9259F">
      <w:pPr>
        <w:numPr>
          <w:ilvl w:val="0"/>
          <w:numId w:val="13"/>
        </w:numPr>
        <w:shd w:val="clear" w:color="auto" w:fill="FFFFFF"/>
        <w:spacing w:before="22" w:after="22" w:line="240" w:lineRule="auto"/>
        <w:ind w:left="526" w:right="73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D9259F" w:rsidRPr="002B26E2" w:rsidRDefault="00D9259F" w:rsidP="00D9259F">
      <w:pPr>
        <w:numPr>
          <w:ilvl w:val="0"/>
          <w:numId w:val="13"/>
        </w:numPr>
        <w:shd w:val="clear" w:color="auto" w:fill="FFFFFF"/>
        <w:spacing w:before="22" w:after="22" w:line="240" w:lineRule="auto"/>
        <w:ind w:left="526" w:right="86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D9259F" w:rsidRPr="002B26E2" w:rsidRDefault="00D9259F" w:rsidP="00D9259F">
      <w:pPr>
        <w:numPr>
          <w:ilvl w:val="0"/>
          <w:numId w:val="13"/>
        </w:numPr>
        <w:shd w:val="clear" w:color="auto" w:fill="FFFFFF"/>
        <w:spacing w:before="22" w:after="22" w:line="240" w:lineRule="auto"/>
        <w:ind w:left="526" w:right="5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D9259F" w:rsidRPr="002B26E2" w:rsidRDefault="00D9259F" w:rsidP="00D9259F">
      <w:pPr>
        <w:numPr>
          <w:ilvl w:val="0"/>
          <w:numId w:val="13"/>
        </w:numPr>
        <w:shd w:val="clear" w:color="auto" w:fill="FFFFFF"/>
        <w:spacing w:before="22" w:after="22" w:line="240" w:lineRule="auto"/>
        <w:ind w:left="526" w:right="22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proofErr w:type="gramEnd"/>
    </w:p>
    <w:p w:rsidR="00D9259F" w:rsidRPr="002B26E2" w:rsidRDefault="00D9259F" w:rsidP="00D9259F">
      <w:pPr>
        <w:shd w:val="clear" w:color="auto" w:fill="FFFFFF"/>
        <w:spacing w:after="0" w:line="240" w:lineRule="auto"/>
        <w:ind w:left="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последствия; коллективный труд и его результаты и др.</w:t>
      </w: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259F" w:rsidRPr="002B26E2" w:rsidRDefault="00D9259F" w:rsidP="00D9259F">
      <w:pPr>
        <w:numPr>
          <w:ilvl w:val="0"/>
          <w:numId w:val="14"/>
        </w:numPr>
        <w:shd w:val="clear" w:color="auto" w:fill="FFFFFF"/>
        <w:spacing w:before="22" w:after="22" w:line="240" w:lineRule="auto"/>
        <w:ind w:left="526" w:right="107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D9259F" w:rsidRPr="002B26E2" w:rsidRDefault="00D9259F" w:rsidP="00D9259F">
      <w:pPr>
        <w:numPr>
          <w:ilvl w:val="0"/>
          <w:numId w:val="14"/>
        </w:numPr>
        <w:shd w:val="clear" w:color="auto" w:fill="FFFFFF"/>
        <w:spacing w:before="22" w:after="22" w:line="240" w:lineRule="auto"/>
        <w:ind w:left="526" w:right="140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D9259F" w:rsidRPr="002B26E2" w:rsidRDefault="00D9259F" w:rsidP="00D9259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D9259F" w:rsidRPr="002B26E2" w:rsidRDefault="00D9259F" w:rsidP="00D9259F">
      <w:pPr>
        <w:numPr>
          <w:ilvl w:val="0"/>
          <w:numId w:val="16"/>
        </w:numPr>
        <w:shd w:val="clear" w:color="auto" w:fill="FFFFFF"/>
        <w:spacing w:before="22" w:after="22" w:line="240" w:lineRule="auto"/>
        <w:ind w:left="526" w:right="46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D9259F" w:rsidRPr="002B26E2" w:rsidRDefault="00D9259F" w:rsidP="00D9259F">
      <w:pPr>
        <w:numPr>
          <w:ilvl w:val="0"/>
          <w:numId w:val="16"/>
        </w:numPr>
        <w:shd w:val="clear" w:color="auto" w:fill="FFFFFF"/>
        <w:spacing w:before="22" w:after="22" w:line="240" w:lineRule="auto"/>
        <w:ind w:left="526" w:right="137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9259F" w:rsidRPr="002B26E2" w:rsidRDefault="00D9259F" w:rsidP="00D9259F">
      <w:pPr>
        <w:numPr>
          <w:ilvl w:val="0"/>
          <w:numId w:val="16"/>
        </w:numPr>
        <w:shd w:val="clear" w:color="auto" w:fill="FFFFFF"/>
        <w:spacing w:before="22" w:after="22" w:line="240" w:lineRule="auto"/>
        <w:ind w:left="526" w:right="75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D9259F" w:rsidRPr="002B26E2" w:rsidRDefault="00D9259F" w:rsidP="00D9259F">
      <w:pPr>
        <w:numPr>
          <w:ilvl w:val="0"/>
          <w:numId w:val="16"/>
        </w:numPr>
        <w:shd w:val="clear" w:color="auto" w:fill="FFFFFF"/>
        <w:spacing w:before="22" w:after="22" w:line="240" w:lineRule="auto"/>
        <w:ind w:left="526" w:right="176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D9259F" w:rsidRPr="002B26E2" w:rsidRDefault="00D9259F" w:rsidP="00D9259F">
      <w:pPr>
        <w:numPr>
          <w:ilvl w:val="0"/>
          <w:numId w:val="16"/>
        </w:numPr>
        <w:shd w:val="clear" w:color="auto" w:fill="FFFFFF"/>
        <w:spacing w:before="22" w:after="22" w:line="240" w:lineRule="auto"/>
        <w:ind w:left="526" w:right="95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</w:t>
      </w:r>
    </w:p>
    <w:p w:rsidR="00D9259F" w:rsidRPr="002B26E2" w:rsidRDefault="00D9259F" w:rsidP="00D9259F">
      <w:pPr>
        <w:numPr>
          <w:ilvl w:val="0"/>
          <w:numId w:val="16"/>
        </w:numPr>
        <w:shd w:val="clear" w:color="auto" w:fill="FFFFFF"/>
        <w:spacing w:before="22" w:after="22" w:line="240" w:lineRule="auto"/>
        <w:ind w:left="526" w:right="56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:rsidR="00D9259F" w:rsidRPr="002B26E2" w:rsidRDefault="00D9259F" w:rsidP="00D9259F">
      <w:pPr>
        <w:numPr>
          <w:ilvl w:val="0"/>
          <w:numId w:val="16"/>
        </w:numPr>
        <w:shd w:val="clear" w:color="auto" w:fill="FFFFFF"/>
        <w:spacing w:before="22" w:after="22" w:line="240" w:lineRule="auto"/>
        <w:ind w:left="526" w:right="117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259F" w:rsidRPr="002B26E2" w:rsidRDefault="00D9259F" w:rsidP="00D9259F">
      <w:pPr>
        <w:numPr>
          <w:ilvl w:val="0"/>
          <w:numId w:val="16"/>
        </w:numPr>
        <w:shd w:val="clear" w:color="auto" w:fill="FFFFFF"/>
        <w:spacing w:before="22" w:after="22" w:line="240" w:lineRule="auto"/>
        <w:ind w:left="526" w:right="32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полученные результаты в текстовой форме (выступление, высказывание) и графическом виде (рисунок, схема, диаграмма).</w:t>
      </w:r>
    </w:p>
    <w:p w:rsidR="00D9259F" w:rsidRPr="002B26E2" w:rsidRDefault="00D9259F" w:rsidP="00D9259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Коммуникативные универсальные учебные действия:</w:t>
      </w:r>
    </w:p>
    <w:p w:rsidR="00D9259F" w:rsidRPr="002B26E2" w:rsidRDefault="00D9259F" w:rsidP="00D9259F">
      <w:pPr>
        <w:numPr>
          <w:ilvl w:val="0"/>
          <w:numId w:val="17"/>
        </w:numPr>
        <w:shd w:val="clear" w:color="auto" w:fill="FFFFFF"/>
        <w:spacing w:before="22" w:after="22" w:line="240" w:lineRule="auto"/>
        <w:ind w:left="526" w:right="9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</w:t>
      </w:r>
    </w:p>
    <w:p w:rsidR="00D9259F" w:rsidRPr="002B26E2" w:rsidRDefault="00D9259F" w:rsidP="00D9259F">
      <w:pPr>
        <w:numPr>
          <w:ilvl w:val="0"/>
          <w:numId w:val="17"/>
        </w:numPr>
        <w:shd w:val="clear" w:color="auto" w:fill="FFFFFF"/>
        <w:spacing w:before="22" w:after="22" w:line="240" w:lineRule="auto"/>
        <w:ind w:left="526" w:right="24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 корректно высказывать своё мнение; приводить доказательства своей правоты;</w:t>
      </w:r>
    </w:p>
    <w:p w:rsidR="00D9259F" w:rsidRPr="002B26E2" w:rsidRDefault="00D9259F" w:rsidP="00D9259F">
      <w:pPr>
        <w:numPr>
          <w:ilvl w:val="0"/>
          <w:numId w:val="17"/>
        </w:numPr>
        <w:shd w:val="clear" w:color="auto" w:fill="FFFFFF"/>
        <w:spacing w:before="22" w:after="22" w:line="240" w:lineRule="auto"/>
        <w:ind w:left="526" w:right="85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</w:t>
      </w:r>
    </w:p>
    <w:p w:rsidR="00D9259F" w:rsidRPr="002B26E2" w:rsidRDefault="00D9259F" w:rsidP="00D9259F">
      <w:pPr>
        <w:numPr>
          <w:ilvl w:val="0"/>
          <w:numId w:val="17"/>
        </w:numPr>
        <w:shd w:val="clear" w:color="auto" w:fill="FFFFFF"/>
        <w:spacing w:before="22" w:after="22" w:line="240" w:lineRule="auto"/>
        <w:ind w:left="526" w:right="7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D9259F" w:rsidRPr="002B26E2" w:rsidRDefault="00D9259F" w:rsidP="00D9259F">
      <w:pPr>
        <w:numPr>
          <w:ilvl w:val="0"/>
          <w:numId w:val="17"/>
        </w:numPr>
        <w:shd w:val="clear" w:color="auto" w:fill="FFFFFF"/>
        <w:spacing w:before="22" w:after="22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устные и письменные тексты (описание, рассуждение, повествование);</w:t>
      </w:r>
    </w:p>
    <w:p w:rsidR="00D9259F" w:rsidRPr="002B26E2" w:rsidRDefault="00D9259F" w:rsidP="00D9259F">
      <w:pPr>
        <w:numPr>
          <w:ilvl w:val="0"/>
          <w:numId w:val="17"/>
        </w:numPr>
        <w:shd w:val="clear" w:color="auto" w:fill="FFFFFF"/>
        <w:spacing w:before="22" w:after="22" w:line="240" w:lineRule="auto"/>
        <w:ind w:left="526" w:right="86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D9259F" w:rsidRPr="002B26E2" w:rsidRDefault="00D9259F" w:rsidP="00D9259F">
      <w:pPr>
        <w:numPr>
          <w:ilvl w:val="0"/>
          <w:numId w:val="17"/>
        </w:numPr>
        <w:shd w:val="clear" w:color="auto" w:fill="FFFFFF"/>
        <w:spacing w:before="22" w:after="22" w:line="240" w:lineRule="auto"/>
        <w:ind w:left="526" w:right="94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D9259F" w:rsidRPr="002B26E2" w:rsidRDefault="00D9259F" w:rsidP="00D9259F">
      <w:pPr>
        <w:numPr>
          <w:ilvl w:val="0"/>
          <w:numId w:val="17"/>
        </w:numPr>
        <w:shd w:val="clear" w:color="auto" w:fill="FFFFFF"/>
        <w:spacing w:before="22" w:after="22" w:line="240" w:lineRule="auto"/>
        <w:ind w:left="526" w:right="69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тексту выступления.</w:t>
      </w:r>
    </w:p>
    <w:p w:rsidR="00D9259F" w:rsidRPr="002B26E2" w:rsidRDefault="00D9259F" w:rsidP="00D9259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Регулятивные универсальные учебные действия:</w:t>
      </w:r>
    </w:p>
    <w:p w:rsidR="00D9259F" w:rsidRPr="002B26E2" w:rsidRDefault="00D9259F" w:rsidP="00D9259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D9259F" w:rsidRPr="002B26E2" w:rsidRDefault="00D9259F" w:rsidP="00D9259F">
      <w:pPr>
        <w:numPr>
          <w:ilvl w:val="0"/>
          <w:numId w:val="19"/>
        </w:numPr>
        <w:shd w:val="clear" w:color="auto" w:fill="FFFFFF"/>
        <w:spacing w:before="22" w:after="22" w:line="240" w:lineRule="auto"/>
        <w:ind w:left="526" w:right="90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</w:t>
      </w:r>
    </w:p>
    <w:p w:rsidR="00D9259F" w:rsidRPr="002B26E2" w:rsidRDefault="00D9259F" w:rsidP="00D9259F">
      <w:pPr>
        <w:numPr>
          <w:ilvl w:val="0"/>
          <w:numId w:val="19"/>
        </w:numPr>
        <w:shd w:val="clear" w:color="auto" w:fill="FFFFFF"/>
        <w:spacing w:before="22" w:after="22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D9259F" w:rsidRPr="002B26E2" w:rsidRDefault="00D9259F" w:rsidP="00D9259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D9259F" w:rsidRPr="002B26E2" w:rsidRDefault="00D9259F" w:rsidP="00D9259F">
      <w:pPr>
        <w:numPr>
          <w:ilvl w:val="0"/>
          <w:numId w:val="21"/>
        </w:numPr>
        <w:shd w:val="clear" w:color="auto" w:fill="FFFFFF"/>
        <w:spacing w:before="22" w:after="22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деятельности;</w:t>
      </w:r>
    </w:p>
    <w:p w:rsidR="00D9259F" w:rsidRPr="002B26E2" w:rsidRDefault="00D9259F" w:rsidP="00D9259F">
      <w:pPr>
        <w:numPr>
          <w:ilvl w:val="0"/>
          <w:numId w:val="21"/>
        </w:numPr>
        <w:shd w:val="clear" w:color="auto" w:fill="FFFFFF"/>
        <w:spacing w:before="22" w:after="22" w:line="240" w:lineRule="auto"/>
        <w:ind w:left="526" w:right="29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D9259F" w:rsidRPr="002B26E2" w:rsidRDefault="00D9259F" w:rsidP="00D9259F">
      <w:pPr>
        <w:numPr>
          <w:ilvl w:val="0"/>
          <w:numId w:val="21"/>
        </w:numPr>
        <w:shd w:val="clear" w:color="auto" w:fill="FFFFFF"/>
        <w:spacing w:before="22" w:after="22" w:line="240" w:lineRule="auto"/>
        <w:ind w:left="526" w:right="37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D9259F" w:rsidRPr="002B26E2" w:rsidRDefault="00D9259F" w:rsidP="00D925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Самооценка</w:t>
      </w: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259F" w:rsidRPr="002B26E2" w:rsidRDefault="00D9259F" w:rsidP="00D9259F">
      <w:pPr>
        <w:numPr>
          <w:ilvl w:val="0"/>
          <w:numId w:val="23"/>
        </w:numPr>
        <w:shd w:val="clear" w:color="auto" w:fill="FFFFFF"/>
        <w:spacing w:before="22" w:after="22" w:line="240" w:lineRule="auto"/>
        <w:ind w:left="526" w:right="62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</w:t>
      </w:r>
    </w:p>
    <w:p w:rsidR="00D9259F" w:rsidRPr="002B26E2" w:rsidRDefault="00D9259F" w:rsidP="00D9259F">
      <w:pPr>
        <w:numPr>
          <w:ilvl w:val="0"/>
          <w:numId w:val="23"/>
        </w:numPr>
        <w:shd w:val="clear" w:color="auto" w:fill="FFFFFF"/>
        <w:spacing w:before="22" w:after="22" w:line="240" w:lineRule="auto"/>
        <w:ind w:left="526" w:right="163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D9259F" w:rsidRPr="002B26E2" w:rsidRDefault="00D9259F" w:rsidP="00D9259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Совместная деятельность:</w:t>
      </w:r>
    </w:p>
    <w:p w:rsidR="00D9259F" w:rsidRPr="002B26E2" w:rsidRDefault="00D9259F" w:rsidP="00D9259F">
      <w:pPr>
        <w:numPr>
          <w:ilvl w:val="0"/>
          <w:numId w:val="24"/>
        </w:numPr>
        <w:shd w:val="clear" w:color="auto" w:fill="FFFFFF"/>
        <w:spacing w:before="22" w:after="22" w:line="240" w:lineRule="auto"/>
        <w:ind w:left="526" w:right="39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D9259F" w:rsidRPr="002B26E2" w:rsidRDefault="00D9259F" w:rsidP="00D9259F">
      <w:pPr>
        <w:numPr>
          <w:ilvl w:val="0"/>
          <w:numId w:val="24"/>
        </w:numPr>
        <w:shd w:val="clear" w:color="auto" w:fill="FFFFFF"/>
        <w:spacing w:before="22" w:after="22" w:line="240" w:lineRule="auto"/>
        <w:ind w:left="526" w:right="174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D9259F" w:rsidRPr="002B26E2" w:rsidRDefault="00D9259F" w:rsidP="00D9259F">
      <w:pPr>
        <w:numPr>
          <w:ilvl w:val="0"/>
          <w:numId w:val="24"/>
        </w:numPr>
        <w:shd w:val="clear" w:color="auto" w:fill="FFFFFF"/>
        <w:spacing w:before="22" w:after="22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D9259F" w:rsidRPr="002B26E2" w:rsidRDefault="00D9259F" w:rsidP="00D9259F">
      <w:pPr>
        <w:numPr>
          <w:ilvl w:val="0"/>
          <w:numId w:val="24"/>
        </w:numPr>
        <w:shd w:val="clear" w:color="auto" w:fill="FFFFFF"/>
        <w:spacing w:before="22" w:after="22" w:line="240" w:lineRule="auto"/>
        <w:ind w:left="526" w:right="35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D9259F" w:rsidRPr="002B26E2" w:rsidRDefault="00D9259F" w:rsidP="00D9259F">
      <w:pPr>
        <w:numPr>
          <w:ilvl w:val="0"/>
          <w:numId w:val="24"/>
        </w:numPr>
        <w:shd w:val="clear" w:color="auto" w:fill="FFFFFF"/>
        <w:spacing w:before="22" w:after="22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работы.</w:t>
      </w:r>
    </w:p>
    <w:p w:rsidR="00FE226C" w:rsidRDefault="00FE226C" w:rsidP="00D9259F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E226C" w:rsidRDefault="00FE226C" w:rsidP="00FE226C">
      <w:pPr>
        <w:shd w:val="clear" w:color="auto" w:fill="FFFFFF"/>
        <w:spacing w:after="0" w:line="240" w:lineRule="auto"/>
        <w:ind w:left="286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:rsidR="00FE226C" w:rsidRDefault="00FE226C" w:rsidP="00D9259F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9259F" w:rsidRPr="002B26E2" w:rsidRDefault="00D9259F" w:rsidP="00D9259F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концу обучения в 3 </w:t>
      </w: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 </w:t>
      </w: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36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37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28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мира материки, изученные страны мира;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расходы и доходы семейного бюджета;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103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99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10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 заданному количеству признаков объекты живой и неживой природы;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40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9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636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153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27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120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периодичность двигательной активности и профилактики заболеваний;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во дворе жилого дома;</w:t>
      </w:r>
    </w:p>
    <w:p w:rsidR="00D9259F" w:rsidRPr="002B26E2" w:rsidRDefault="00D9259F" w:rsidP="00D9259F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нравственного поведения на природе;</w:t>
      </w:r>
    </w:p>
    <w:p w:rsidR="00A608F5" w:rsidRPr="00A608F5" w:rsidRDefault="00D9259F" w:rsidP="00A608F5">
      <w:pPr>
        <w:numPr>
          <w:ilvl w:val="0"/>
          <w:numId w:val="25"/>
        </w:numPr>
        <w:shd w:val="clear" w:color="auto" w:fill="FFFFFF"/>
        <w:spacing w:before="22" w:after="22" w:line="240" w:lineRule="auto"/>
        <w:ind w:left="526" w:right="1052" w:firstLine="9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6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использовать персональные данные в условиях кон</w:t>
      </w:r>
      <w:r w:rsidR="00A6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тролируемого доступа в Интернет. </w:t>
      </w:r>
    </w:p>
    <w:p w:rsidR="00A608F5" w:rsidRPr="00A608F5" w:rsidRDefault="00A608F5" w:rsidP="00A608F5">
      <w:pPr>
        <w:shd w:val="clear" w:color="auto" w:fill="FFFFFF"/>
        <w:spacing w:before="22" w:after="22" w:line="240" w:lineRule="auto"/>
        <w:ind w:right="105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608F5" w:rsidRPr="00A608F5" w:rsidRDefault="00A608F5" w:rsidP="00A608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D5B" w:rsidRPr="002B26E2" w:rsidRDefault="00724D5B" w:rsidP="00A608F5">
      <w:pPr>
        <w:shd w:val="clear" w:color="auto" w:fill="FFFFFF"/>
        <w:spacing w:before="22" w:after="22" w:line="240" w:lineRule="auto"/>
        <w:ind w:left="1426" w:right="1052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устроен мир </w:t>
      </w: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 ч)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Природа, ее разнообразие. Растения, животные, грибы, бактерии —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 — часть природы, разумное существо. Внутренний мир человека. Восприятие, память, мышление, воображение — ступеньки познания человеком окружающего мира.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Общество. Семья, народ, государство — части общества. Человек — часть общества. Человечество.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эколога. Что такое окружающая среда. Экология 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 удивительная природа </w:t>
      </w:r>
      <w:r w:rsidR="008C727F"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</w:t>
      </w: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вещества, частицы. Разнообразие веществ. Твердые вещества, жидкости и газы. 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Разрушение твердых пород в природе. Почва, ее состав. Живые существа почвы. Охрана почвы.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Животные, их разнообразие. Группы животных (насекомые, рыбы, земноводные, пресмыкающиеся, птицы, звери и др.).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Растительноядные, насекомоядные, хищные, всеядные животные. Цепи питания. Животные из Красной книги России. Охрана животных.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 </w:t>
      </w: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ч)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и системы органов.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Нервная система, ее роль в организме человека. </w:t>
      </w: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 (зрение, слух, обоняние, вкус, осязание), их значение и гигиена.</w:t>
      </w:r>
      <w:proofErr w:type="gramEnd"/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Кожа, ее значение и гигиена. Первая помощь при небольших ранениях, ушибах, ожогах, обмораживании.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и кровеносная системы, их роль в организме.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безопасность </w:t>
      </w: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ч)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действовать при возникновении пожара в квартире (доме), при аварии водопровода, утечке газа.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Опасные места в квартире, доме и его окрестностях: балкон, под</w:t>
      </w:r>
      <w:r w:rsidR="0001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оконник, лифт, стройплощадка,</w:t>
      </w: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проходной двор, парк, лес и др. Лед на улице, водоеме — источник опасности. Правила поведения в опасных местах. Гроза — опасное явление природы. Как вести себя во время грозы.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учит экономика </w:t>
      </w: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 ч)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людей. Какие потребности удовлетворяет экономика. Что такое товары и услуги.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богатства 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Растениеводство и животноводство 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денег в экономике. Денежные единицы разных стран (рубль, доллар, евро). Заработная плата.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бюджет. Доходы и расходы семьи.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по городам и странам </w:t>
      </w:r>
      <w:r w:rsidR="008C727F"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</w:t>
      </w: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Золотого кольца России — слава и гордость всей страны. Их прошлое и настоящее, основные достопримечательности, охрана памятников истории и культуры.</w:t>
      </w:r>
    </w:p>
    <w:p w:rsidR="00724D5B" w:rsidRPr="002B26E2" w:rsidRDefault="00724D5B" w:rsidP="00724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Страны, граничащие с Россией,— наши ближайшие соседи.</w:t>
      </w:r>
    </w:p>
    <w:p w:rsidR="00F86D69" w:rsidRPr="002B26E2" w:rsidRDefault="00F86D69">
      <w:pPr>
        <w:rPr>
          <w:sz w:val="24"/>
          <w:szCs w:val="24"/>
        </w:rPr>
      </w:pPr>
    </w:p>
    <w:p w:rsidR="00F86D69" w:rsidRPr="002B26E2" w:rsidRDefault="00F86D69" w:rsidP="00F86D6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по окружающему миру </w:t>
      </w:r>
    </w:p>
    <w:tbl>
      <w:tblPr>
        <w:tblW w:w="9570" w:type="dxa"/>
        <w:tblLayout w:type="fixed"/>
        <w:tblLook w:val="04A0"/>
      </w:tblPr>
      <w:tblGrid>
        <w:gridCol w:w="597"/>
        <w:gridCol w:w="2072"/>
        <w:gridCol w:w="789"/>
        <w:gridCol w:w="186"/>
        <w:gridCol w:w="7"/>
        <w:gridCol w:w="43"/>
        <w:gridCol w:w="186"/>
        <w:gridCol w:w="7"/>
        <w:gridCol w:w="4250"/>
        <w:gridCol w:w="12"/>
        <w:gridCol w:w="7"/>
        <w:gridCol w:w="31"/>
        <w:gridCol w:w="50"/>
        <w:gridCol w:w="1283"/>
        <w:gridCol w:w="50"/>
      </w:tblGrid>
      <w:tr w:rsidR="00F86D69" w:rsidRPr="002B26E2" w:rsidTr="00F86D69">
        <w:trPr>
          <w:gridAfter w:val="5"/>
          <w:wAfter w:w="1421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86D69" w:rsidRPr="002B26E2" w:rsidRDefault="00F86D69">
            <w:pPr>
              <w:spacing w:after="0" w:line="0" w:lineRule="atLeast"/>
              <w:ind w:right="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7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ind w:right="2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ind w:right="4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F86D69" w:rsidRPr="002B26E2" w:rsidRDefault="00F86D69">
            <w:pPr>
              <w:spacing w:after="0" w:line="0" w:lineRule="atLeast"/>
              <w:ind w:right="4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видов деятельности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81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устроен мир – 7 ч.</w:t>
            </w:r>
          </w:p>
        </w:tc>
      </w:tr>
      <w:tr w:rsidR="00F86D69" w:rsidRPr="002B26E2" w:rsidTr="00F86D69">
        <w:trPr>
          <w:gridAfter w:val="4"/>
          <w:wAfter w:w="1414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7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ind w:right="7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доказывать,  пользуясь текстом и иллюстрациями учебника, что природа многообразна;  формулировать цели биологии и изучения её; классифицировать объекты живой природы на царства; доказывать, что без природы невозможна жизнь людей; анализировать схему значения природы для человека; различать опасные и полезные микроорганизмы;- оценивать результаты своей работы на уроке.</w:t>
            </w:r>
          </w:p>
        </w:tc>
      </w:tr>
      <w:tr w:rsidR="00F86D69" w:rsidRPr="002B26E2" w:rsidTr="00F86D69">
        <w:trPr>
          <w:gridAfter w:val="4"/>
          <w:wAfter w:w="1414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3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ind w:right="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находить общность человека и живых существ и отличия его от животных; анализировать проявления </w:t>
            </w: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внутреннего мира человека в его поступках, внешности, взаимоотношениях с людьми, отношении к природе; обсуждать, как возникает богатство внутреннего мира человека; оценивать богатство  внутреннего мира человека и его поступков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;. 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слов: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«психология», «восприятие», «память» «мышление», «воображение».</w:t>
            </w:r>
          </w:p>
        </w:tc>
      </w:tr>
      <w:tr w:rsidR="00F86D69" w:rsidRPr="002B26E2" w:rsidTr="00F86D69">
        <w:trPr>
          <w:gridAfter w:val="4"/>
          <w:wAfter w:w="1414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 формулировать понятие о человечестве; характеризовать место человека в мире; характеризовать семью, народ, государство как части общества; обсуждать вопрос о том, почему семья является важной частью общества; сопоставлять формы правления в государствах мира;  характеризовать функции государства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О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бъяснять значения слов: «семья», «народ»,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«государство», «общество».</w:t>
            </w:r>
          </w:p>
        </w:tc>
      </w:tr>
      <w:tr w:rsidR="00F86D69" w:rsidRPr="002B26E2" w:rsidTr="00F86D69">
        <w:trPr>
          <w:gridAfter w:val="4"/>
          <w:wAfter w:w="1414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находить на карте различные субъекты РФ; узнают о них. Познакомятся с политико-административной картой России;</w:t>
            </w:r>
          </w:p>
        </w:tc>
      </w:tr>
      <w:tr w:rsidR="00F86D69" w:rsidRPr="002B26E2" w:rsidTr="00F86D69">
        <w:trPr>
          <w:gridAfter w:val="4"/>
          <w:wAfter w:w="1414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расскажет план.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находить на плане различные объекты. Познакомятся с планом школы.</w:t>
            </w:r>
          </w:p>
        </w:tc>
      </w:tr>
      <w:tr w:rsidR="00F86D69" w:rsidRPr="002B26E2" w:rsidTr="00F86D69">
        <w:trPr>
          <w:gridAfter w:val="4"/>
          <w:wAfter w:w="1414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экология?  Проект « Богатства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отданные людям»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-определить цель проекта;</w:t>
            </w:r>
          </w:p>
          <w:p w:rsidR="00F86D69" w:rsidRPr="002B26E2" w:rsidRDefault="00F86D69">
            <w:pPr>
              <w:spacing w:after="0" w:line="0" w:lineRule="atLeast"/>
              <w:ind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-распределять обязанности по проекту в группах;- собирать материал в дополнительной краеведческой литературе, музее, в ходе интервью; подобрать иллюстративный материал (фотографии, открытки, слайды),</w:t>
            </w:r>
          </w:p>
        </w:tc>
      </w:tr>
      <w:tr w:rsidR="00F86D69" w:rsidRPr="002B26E2" w:rsidTr="00F86D69">
        <w:trPr>
          <w:gridAfter w:val="4"/>
          <w:wAfter w:w="1414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 « Как устроен мир»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оценивать свои достижения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81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 удивительная природа – 19 ч.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84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вездное небо- великая книга при</w:t>
            </w: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</w:t>
            </w:r>
            <w:r w:rsidR="0084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слов: «тело», «небесное тело»,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название планет солнечной системы.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их, осуществлять самопроверку; проверять с помощью учебника правильность приведённых утверждений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Тела, вещества, частицы.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чего состоит всё?  Практическая работа № 1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«Тела, вещества, частицы»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характеризовать понятия «тело», «вещество», «частица»;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приводить примеры тел (естественных и искусственных), веществ, частиц;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приводить примеры цветков и соцветий;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естественные и искусственные тела;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разграничивать понятия «тела» и «вещества»;</w:t>
            </w:r>
          </w:p>
          <w:p w:rsidR="00F86D69" w:rsidRPr="002B26E2" w:rsidRDefault="00F86D6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молекулярное строение твердых, жидких и газообразных веществ;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веществ.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«Обнаружение крахмала в продуктах питания»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свойства поваренной соли, сахара, кислоты;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ходе практической работы выявлять наличие крахмала в продуктах питания;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отличать кислоты от других веществ, различать сахар и соль по вкусу;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изучаемые вещества по плану;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свои достижения на уроке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и его охрана.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</w:t>
            </w:r>
          </w:p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«Свойства воздуха»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значение         слова «кислород».  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цель опыта, ход опыта, вывод.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исследовать и характеризовать свойства воздуха в ходе практической работы;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 из учебного эксперимента;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предлагать меры по охране чистоты воздуха;</w:t>
            </w:r>
          </w:p>
          <w:p w:rsidR="00F86D69" w:rsidRPr="002B26E2" w:rsidRDefault="00F86D69">
            <w:pPr>
              <w:spacing w:after="0" w:line="0" w:lineRule="atLeast"/>
              <w:ind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интервьюировать взрослых о мерах охраны чистоты воздуха в родном городе;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Вода.  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 «Свойства воды»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значение         слова «фильтр».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называть цель каждого опыта, устно описывать его ход, формулировать выводы и фиксировать их в рабочей тетради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сследовать и характеризовать свойства воды в ходе практической работы;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 из учебного эксперимента;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в виде схемы увеличение расстояний между молекулами воды при нагревании и уменьшение – при охлаждении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Превращения и круговорот воды.  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5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«Круговорот воды в природе»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слов: «состояние», «испарение», «круговорот»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три состояния воды.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наблюдать в ходе учебного эксперимента образование капель при </w:t>
            </w: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охлаждении пара, формулировать на основе наблюдения вывод о причинах образования облаков и выпадение дождя;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кругооборот воды в природе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воду!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        схему         в учебнике, сопоставлять полученные         сведения         с информацией из текста.  Понимать, что надо охранять и беречь воду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оделировать в виде схемы источники загрязнения воды;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меры по экономии воды;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интервьюировать взрослых о мерах по охране чистоты воды;  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почва. Практическая работа № 6 «Состав почвы»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значение         слова «перегной».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       основе         схемы моделировать связи почвы и растений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исследовать свойства почвы в ходе учебного эксперимента;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вопрос о взаимосвязи  живого и неживого в структуре почвы;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роль дождевых червей в структурировании почвы;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процессы образования и разрушения почвы;</w:t>
            </w:r>
          </w:p>
          <w:p w:rsidR="00F86D69" w:rsidRPr="002B26E2" w:rsidRDefault="00F86D69">
            <w:pPr>
              <w:spacing w:after="0" w:line="0" w:lineRule="atLeast"/>
              <w:ind w:right="5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меры по охране почвы от разрушения.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значение         слова «ботаника».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классифицировать предложенный список растений по группам;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 помощью атласа-определителя 2-3 растения в классе;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 о разнообразии растений  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растений разных групп и видов.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Солнце, растения и мы с вами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с помощью схемы сходство и различие процессов питания и дыхания растений;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роль листьев, стебля и корня в питании растений;</w:t>
            </w:r>
          </w:p>
          <w:p w:rsidR="00F86D69" w:rsidRPr="002B26E2" w:rsidRDefault="00F86D6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доказывать, что без растений невозможна жизнь животных и человека;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</w:t>
            </w: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растений.  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7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«Размножение и развитие растений»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значение         слова «опыление».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условия, необходимые для размножения растения и их распространения;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наблюдать в природе, как распространяются семена деревьев;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роль животных в размножении и развитии растений;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с помощью схем стадии развития растения из семени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растений. Проверочная работа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факторы отрицательного воздействия человека на мир растений;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 по изученному материалу;</w:t>
            </w:r>
          </w:p>
          <w:p w:rsidR="00F86D69" w:rsidRPr="002B26E2" w:rsidRDefault="00F86D69">
            <w:pPr>
              <w:spacing w:after="0" w:line="0" w:lineRule="atLeast"/>
              <w:ind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свои достижения на уроке.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слов: «зоология», «земноводные», «пресмыкающиеся», «млекопитающие».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классифицировать животных из списка, предложенного одноклассниками;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-приводить примеры животных разных групп;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помощью атласа-определителя «От земли до неба» определять животных, изображенных на рисунках, и относить их к определенной группе;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электронным приложением к учебнику;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 по изученному материалу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что ест  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«Разнообразие природы родного края"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поискового характера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и приводить примеры животных по типу питания;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схемы цепей питания;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роль хищников в поддержании равновесия в природе;</w:t>
            </w:r>
          </w:p>
          <w:p w:rsidR="00F86D69" w:rsidRPr="002B26E2" w:rsidRDefault="00F86D6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свои достижения на уроке;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животных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значения         слов: «личинка», «куколка», «малёк»,         «головастик». Рассказывать о размножении и развитии животных разных групп.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животных разных групп по способу размножения;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моделировать стадии размножения животных разных групп;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рассказывать, как заботятся домашние животные о своем потомстве;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терминологическим словариком;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животных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факторы отрицательного воздействия человека на животный мир;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помощью атласа-определителя определять животных, занесенных в Красную книгу России;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меры по охране животных;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 помощью экологических знаков правила поведения в природе;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помощью дополнительной литературы подготовить сообщение о животных, занесенных в Красную книгу, которые не изучались ранее</w:t>
            </w:r>
          </w:p>
          <w:p w:rsidR="00F86D69" w:rsidRPr="002B26E2" w:rsidRDefault="00F86D69">
            <w:pPr>
              <w:spacing w:after="0" w:line="0" w:lineRule="atLeast"/>
              <w:ind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царстве грибов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слов: «грибница», «съедобные грибы», «несъедобные грибы».  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иллюстраций учебника и атласа-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определителя         различать съедобные, несъедобные и ядовитые грибы.  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        правила         сбора грибов.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</w:p>
          <w:p w:rsidR="00F86D69" w:rsidRPr="002B26E2" w:rsidRDefault="00F86D69">
            <w:pPr>
              <w:spacing w:after="0" w:line="0" w:lineRule="atLeast"/>
              <w:ind w:right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круговороте веществ на Земле.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звенья круговорота         веществ: производители, потребители, разрушители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организмы-производители, организмы-потребители и организмы-разрушители;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опасность исчезновения хотя бы одного из звеньев цепи круговорота веще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ироде;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круговорот веще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ироде;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 о круговороте веществ на Земле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« Эта удивительная природа»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терминами по пройденному разделу, применять полученные знания на практике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выводы по изученному </w:t>
            </w: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материалу;</w:t>
            </w:r>
          </w:p>
          <w:p w:rsidR="00F86D69" w:rsidRPr="002B26E2" w:rsidRDefault="00F86D6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свои достижения на уроке.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81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Мы и наше здоровье – 10 ч.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человека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выражения «система органов».  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показывать на модели органы человека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системы органов человека (их части и назначение);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взаимосвязь наук анатомии, физиологии и гигиены;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схемы расположения органов тела человека, уметь показывать расположение внутренних органов на своем теле и теле собеседника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;.</w:t>
            </w:r>
            <w:proofErr w:type="gramEnd"/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слов: «обоняние», «осязание». Называть органы чувств человека: глаза, уши, нос, язык, кожа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изучить материал темы и подготовить рассказы по данному плану (работа в группе);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опознавать предметы на ощупь и по запаху в ходе учебного эксперимента;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правила гигиены органов чувств;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Надёжная защита организма.  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8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внешним строением кожи»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слов: «ушиб», «ожог»,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«обмораживание».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изучить в ходе практической работы свойства кожи;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средства гигиены и ухода за кожей по их назначению;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меры первой помощи при повреждениях кожи;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рассказ об уходе за кожей;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тела и движение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слов: «скелет», «мышцы»,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«опорно-двигательная система»,         «осанка».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роль скелета и мышц для опоры тела и движения;</w:t>
            </w:r>
          </w:p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роль правильной осанки для здоровья организма;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питание.  </w:t>
            </w:r>
          </w:p>
          <w:p w:rsidR="00F86D69" w:rsidRPr="002B26E2" w:rsidRDefault="00F86D69">
            <w:pPr>
              <w:spacing w:after="0" w:line="0" w:lineRule="atLeast"/>
              <w:ind w:right="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«Школа </w:t>
            </w: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кулинаров»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значения понятий: «белки»,         «жиры», </w:t>
            </w: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«углеводы»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пищеварительная система».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наличие питательных веще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одуктах питания;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строение пищеварительного тракта;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схему движения пищи по пищеварительному тракту, характеризовать изменения, которые происходят с пищей в процессе переваривания;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правила рационального питания;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меню здорового питания;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и кровообращение.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9 «Подсчет ударов пульса»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понятий: «дыхательная система», «кровеносная         система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строение дыхательной системы и ее роль в организме;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строение дыхательной системы;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строение кровеносной системы и роль крови и кровеносной системы в организме;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строение кровеносной системы;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взаимосвязь дыхательной и кровеносной систем;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находить пульс на запястье и подсчитывать количество его ударов в минуту в ходе практической работы;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 предупреждать болезни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понятий: «закаливание»,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«инфекционные         болезни»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аллергия».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факторы закаливания;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правила закаливания;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памятку по закаливанию;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инструкцию по предупреждению инфекционных заболеваний;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с терминологическим </w:t>
            </w: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словариком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факторы, укрепляющие здоровье, и факторы, негативно на него влияющие;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и формулировать правила здорового образа жизни и стараться его соблюдать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« Мы и наше здоровье»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Проверочная работа.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тесты с выбором ответа;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правильность - неправильность предложенных ответов;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оценивать свои знания в соответствии с набранными баллами.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</w:t>
            </w:r>
          </w:p>
          <w:p w:rsidR="00F86D69" w:rsidRPr="002B26E2" w:rsidRDefault="00F86D69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«Богатства, отданные людям», «Разнообразие природы родного фая»,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кулинаров»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результаты проектной деятельности. Формировать адекватную оценку своих достижений.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81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безопасность -8 ч.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Огонь, вода и газ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значение         слова «диспетчер».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учебные задачи раздела и данного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действия при пожаре, аварии водопровода и утечке газа;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действия при этих ситуациях в виде схем и ролевой игры;</w:t>
            </w:r>
          </w:p>
          <w:p w:rsidR="00F86D69" w:rsidRPr="002B26E2" w:rsidRDefault="00F86D69">
            <w:pPr>
              <w:spacing w:after="0" w:line="0" w:lineRule="atLeast"/>
              <w:ind w:right="5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называть наизусть телефоны экстренного вызова, родителей, соседей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путь был счастливым.</w:t>
            </w:r>
          </w:p>
          <w:p w:rsidR="00F86D69" w:rsidRPr="002B26E2" w:rsidRDefault="00F86D69">
            <w:pPr>
              <w:spacing w:after="0" w:line="0" w:lineRule="atLeast"/>
              <w:ind w:right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 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(в группах) сообщения по самостоятельно подготовленному правилу поведения на улице и в транспорте;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правила безопасного поведения;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предложенные ситуации, которые являются потенциально опасными;</w:t>
            </w:r>
          </w:p>
          <w:p w:rsidR="00F86D69" w:rsidRPr="002B26E2" w:rsidRDefault="00F86D69">
            <w:pPr>
              <w:spacing w:after="0" w:line="0" w:lineRule="atLeast"/>
              <w:ind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тесты с выбором ответа о правильном – неправильном поведении на улице и в транспорте;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2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знаки. Тест № 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Объяснять         значение         слова «сервис».  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дорожные знаки: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предупреждающие, запрещающие, предписывающие, информационно-указательные, знаки сервиса.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разные типы знаков, обсуждать, как они помогают пешеходам;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выполнять тесты с выбором ответа, требующие знания дорожных знаков;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в виде схемы путь от дома до школы с обозначением имеющихся дорожных знаков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места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правила поведения в потенциально опасных местах: на балконе, в лифте, на стройплощадке, пустыре, в парке, лесу, на обледенелых поверхностях и т.д.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опасные места в своем дворе в виде схемы;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памятку по избеганию опасности;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 по изученному материалу;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свои достижения на уроке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наша безопасность.  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какие опасности природного характера могут принести гроза, ядовитые растения и грибы, змеи, собаки, кошки.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опасности природного характера;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в атласе-определителе «От земли до неба» информацию о ядовитых растениях и грибах;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правила гигиены при общении с домашними животными;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отличать гадюку от ужа;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10 «Устройство и работа бытового фильтра для очистки воды»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Объяснять         значения         слов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</w:t>
            </w:r>
          </w:p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безопасность», «цепь загрязнения», «бытовой фильтр».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по схеме цепь загрязнения;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приводить примеры цепей загрязнения;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пути поступления загрязняющих веществ в организм;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проблему экологической безопасности и меры по охране окружающей среды;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правила экологической безопасности.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«Кто нас защищает?»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инструкцию по выполнению коллективного проекта;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определить цель и этапы работы;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распределить обязанности;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подбирать открытки, делать слайды;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презентовать проект</w:t>
            </w: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 Наша безопасность»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        оценивать         и анализировать свои знания/незнания.</w:t>
            </w:r>
          </w:p>
        </w:tc>
      </w:tr>
      <w:tr w:rsidR="00F86D69" w:rsidRPr="002B26E2" w:rsidTr="00F86D69">
        <w:tc>
          <w:tcPr>
            <w:tcW w:w="81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Чему учит экономика -12 ч.</w:t>
            </w:r>
          </w:p>
        </w:tc>
        <w:tc>
          <w:tcPr>
            <w:tcW w:w="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нужна экономика?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учебные задачи раздела и данного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раскрывать понятия «экономика», «потребности», «товары», «услуги»;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приводить примеры товаров и услуг;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роль труда в создании товаров и услуг;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разграничивать товары и услуги;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терминологическим словариком;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прослеживать, какие товары и услуги были нужны семье в течение дня;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        что удовлетворение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 людей - главная задача экономики.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богатства и труд людей - основа экономики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слов: «природные богатства», «капитал», «труд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раскрывать роль природных богатств и труда людей в экономике;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приводить примеры использования природных богатств и труда в процессе производства товаров;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прослеживать взаимосвязь туда людей разных профессий при производстве товаров;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раскрывать роль науки в экономическом развитии;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подчеркивать роль профессий родителей в экономике;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ископаемые. Практическая работа № 11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«Полезные ископаемые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значения         слов: «месторождение», «геолог».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полезные ископаемые с помощью атласа-определителя «От земли до неба»;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выявлять, при 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товаров применяются изучаемые полезные ископаемые;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особенности предприятий горнодобывающей промышленности (шахты, карьеры, нефтяные вышки);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 помощью атласа-определителя готовить сообщения о каком-либо полезном ископаемом;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наиболее важные в экономике полезные ископаемые.  Раскрывать         основные способы добычи полезных ископаемых. Анализировать правила         охраны         полезных ископаемых.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Растениеводство.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12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культурными растениями»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Объяснять         значения         слов: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«отрасль»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растениеводство».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в ходе практической работы исследовать выданное учителем сельскохозяйственное растение и описывать его по плану;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обсуждать, зачем люди занимаются растениеводством;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и классифицировать зерновые, кормовые и прядильные культуры, овощи, фрукты, цветы;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 помощью атласа-определителя культурные растения;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роль выращивания культурных растений в экономике и труд растениеводов;</w:t>
            </w:r>
          </w:p>
          <w:p w:rsidR="00F86D69" w:rsidRPr="002B26E2" w:rsidRDefault="00F86D69">
            <w:pPr>
              <w:spacing w:after="0" w:line="0" w:lineRule="atLeast"/>
              <w:ind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связь растениеводства и промышленности;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значение         слова «животноводство».  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Называть         домашних сельскохозяйственных животных   классифицировать домашних сельскохозяйственных животных;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-характеризовать роль разведения сельскохозяйственных животных для экономики и труд животноводов;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-выявлять взаимосвязь растениеводства,  животноводства и промышленности;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терминологическим словариком;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исследовать, какие продукты животноводства использует семья в течение дня;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 по изученному материалу;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свои достижения на уроке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бывает промышленность</w:t>
            </w:r>
            <w:r w:rsidRPr="002B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понятий: «добывающая промышленность»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электроэнергетика»,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«металлургия»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машиностроение», «химическая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промышленность»,         «лёгкая промышленность», «пищевая </w:t>
            </w: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промышленность».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отрасли промышленности по их роли в производстве товаров;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продукцию и отрасли промышленности;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взаимосвязь отраслей промышленности;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труд работников отраслей промышленности;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терминологическим словариком;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 по изученному материалу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«Экономика родного края»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деньги?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13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различными монетами»</w:t>
            </w:r>
            <w:r w:rsidRPr="002B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слов: «деньги», «рубль»,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«заработная плата», «бартер», «купля-продажа». Называть виды денежных знаков: банкноты и монеты. Различать денежные единицы разных стран.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классифицировать товарно-денежные отношения (бартер и купля – продажа);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обсуждать, от чего зависит цена товара;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роль денег в товарно-денежных отношениях;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ситуации  бартера и купли-продажи;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терминологическим словариком;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 по изученному материалу;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свои достижения на уроке.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Объяснять значения слов: «бюджет», «доходы», «расходы», «налоги». Объяснять, зачем нужен государственный бюджет, на что расходуются деньги из государственного бюджета.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государственный бюджет, его доходы и расходы;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определять, 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профессий получают зарплату из государственного бюджета;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выявлять взаимосвязь между доходами и расходами государства;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доходы и расходы государства в виде математических задач;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значения слов: «стипендия», «пенсия».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семейный бюджет, его доходы и расходы;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сходство и различия государственного и семейного бюджета и их взаимосвязь;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определять, какие 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 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источников может иметь семья;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обсуждать, какие расходы семьи являются первостепенными, а какие – менее важными;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семейный бюджет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экология.  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примеры изменения 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проектов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влиянием экологов. Объяснять значения         слов: «танкер»,         «экологическая катастрофа», «экологический прогноз».        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вредное воздействие различных отраслей экономики на окружающую среду и меры по его нейтрализации;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раскрывать взаимосвязь между экономикой и экологией;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обсуждать, почему при осуществлении любого 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проекта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настоящее время осуществляется экологическая экспертиза;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приводить примеры изменения 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проектов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влиянием экологов;</w:t>
            </w:r>
          </w:p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экологические прогнозы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2"/>
          <w:wAfter w:w="133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« Чему учит экономика?»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        оценивать         и анализировать         свои знания/незнания.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c>
          <w:tcPr>
            <w:tcW w:w="81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по городам и странам -12 ч.</w:t>
            </w:r>
          </w:p>
        </w:tc>
        <w:tc>
          <w:tcPr>
            <w:tcW w:w="138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3"/>
          <w:wAfter w:w="1383" w:type="dxa"/>
          <w:trHeight w:val="241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57-59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значение         слова «финифть».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прослеживать туристический маршрут по карте в учебнике и настенной карте России;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 о достопримечательностях городов Золотого кольца;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опознавать достопримечательности городов Золотого кольца по фотографиям;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вопросы к викторине по Золотому кольцу;        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города, которые входят в Золотое кольцо.</w:t>
            </w:r>
          </w:p>
        </w:tc>
        <w:tc>
          <w:tcPr>
            <w:tcW w:w="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«Музей путешествий»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цель проекта,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создавать способы решения проблем творческого и поискового характера.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фотографии, открытки, значки, сделать этикетки, кем, когда и где собран материал;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выделить полки в классном шкафу (на стеллаже в классе, в школьном музее, в рекреации под экспонаты, разместить их;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сообщения (экскурсии по музею);</w:t>
            </w:r>
          </w:p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презентовать свои сообщения с демонстрацией экспонатов.</w:t>
            </w:r>
          </w:p>
        </w:tc>
        <w:tc>
          <w:tcPr>
            <w:tcW w:w="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ближайшие соседи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понятий: «сухопутные границы», «морские границы.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показывать на карте России ее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границы;</w:t>
            </w:r>
          </w:p>
          <w:p w:rsidR="00F86D69" w:rsidRPr="002B26E2" w:rsidRDefault="00F86D6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обсуждать, почему с государствами-соседями нужно иметь добрососедские отношения;</w:t>
            </w:r>
          </w:p>
        </w:tc>
        <w:tc>
          <w:tcPr>
            <w:tcW w:w="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понятий: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«Скандинавские страны», «фьорд», «аквапарк»,</w:t>
            </w:r>
          </w:p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«гейзер».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по группам изучить </w:t>
            </w: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учебника о Скандинавских странах (каждой группе по одной стране), подготовить сообщения с показом местоположения страны на политической карте Европы и её столицы;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выступить одному из представителей группы или распределить материал на несколько сообщений;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 с терминологическим словариком;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флаги стран с их принадлежностью государству;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-опознавать по фотографиям достопримечательности Скандинавии; её замечательных людей;</w:t>
            </w:r>
          </w:p>
          <w:p w:rsidR="00F86D69" w:rsidRPr="002B26E2" w:rsidRDefault="00F86D69">
            <w:pPr>
              <w:spacing w:after="0" w:line="0" w:lineRule="atLeast"/>
              <w:ind w:right="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вопросы к викторине по скандинавским странам</w:t>
            </w:r>
            <w:proofErr w:type="gramStart"/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;.</w:t>
            </w:r>
            <w:proofErr w:type="gramEnd"/>
          </w:p>
        </w:tc>
        <w:tc>
          <w:tcPr>
            <w:tcW w:w="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Бенилюкс?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значение         слова «дамба».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по учебнику изучить в группах материал о странах Бенилюкса (по одной стране на группу), подготовить сообщения, презентовать их с работой по карте;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изучаемые страны с их столицами и достопримечательностями;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вопросы к викторине по странам Бенилюкса;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достопримечательности стран Бенилюкса по фотографиям;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задания электронного приложения к учебнику;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используя дополнительную литературу, найти несколько интересных фактов по изучаемым странам;</w:t>
            </w:r>
          </w:p>
        </w:tc>
        <w:tc>
          <w:tcPr>
            <w:tcW w:w="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       значение         слова «фиакр».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по группам изучить материал о Германии, Австрии и Швейцарии (по одной стране на группу), используя информацию учебника, подготовить сообщение и выступить с ним, показывая страну и ее города на настенной карте;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достопримечательности и страну, где они находятся;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опознавать достопримечательности по фотографиям;</w:t>
            </w:r>
          </w:p>
        </w:tc>
        <w:tc>
          <w:tcPr>
            <w:tcW w:w="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Франции и Великобритании  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ind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местоположение Франции на карте, называть её столицу.  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изучать информацию учебника и выступать с сообщениями;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достопримечательности Франции и Великобритании по фотографиям;</w:t>
            </w:r>
          </w:p>
          <w:p w:rsidR="00F86D69" w:rsidRPr="002B26E2" w:rsidRDefault="00F86D69">
            <w:pPr>
              <w:spacing w:after="0" w:line="0" w:lineRule="atLeast"/>
              <w:ind w:right="5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вопросы для викторины</w:t>
            </w:r>
          </w:p>
        </w:tc>
        <w:tc>
          <w:tcPr>
            <w:tcW w:w="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юге Европы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по учебнику изучить в группах материал о Греции и Италии (по одной стране на группу), подготовить сообщения, презентовать их с работой по карте;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изучаемые страны с их столицами и достопримечательностями;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вопросы к викторине по Греции и Италии;</w:t>
            </w:r>
          </w:p>
          <w:p w:rsidR="00F86D69" w:rsidRPr="002B26E2" w:rsidRDefault="00F86D6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достопримечательности Греции и Италии по фотографиям;</w:t>
            </w:r>
          </w:p>
        </w:tc>
        <w:tc>
          <w:tcPr>
            <w:tcW w:w="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5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Всемирное наследие Тест № 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понимать учебную задачу урока и стремиться ее выполнить;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памятники архитектуры и искусства с той страной, в которой они находятся;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цели международного туризма;</w:t>
            </w:r>
          </w:p>
          <w:p w:rsidR="00F86D69" w:rsidRPr="002B26E2" w:rsidRDefault="00F86D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картой;</w:t>
            </w:r>
          </w:p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фотографии памятников с той страной, где они находятся</w:t>
            </w:r>
          </w:p>
        </w:tc>
        <w:tc>
          <w:tcPr>
            <w:tcW w:w="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  <w:tr w:rsidR="00F86D69" w:rsidRPr="002B26E2" w:rsidTr="00F86D69">
        <w:trPr>
          <w:gridAfter w:val="3"/>
          <w:wAfter w:w="1383" w:type="dxa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D69" w:rsidRPr="002B26E2" w:rsidRDefault="00F86D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«  Путешествие по городам и странам»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D69" w:rsidRPr="002B26E2" w:rsidRDefault="00F86D69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D69" w:rsidRPr="002B26E2" w:rsidRDefault="00F86D69" w:rsidP="00D931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        оценивать         и анализировать         свои знания</w:t>
            </w:r>
            <w:r w:rsidR="00D9319D" w:rsidRPr="002B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D69" w:rsidRPr="002B26E2" w:rsidRDefault="00F86D6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F86D69" w:rsidRPr="002B26E2" w:rsidRDefault="00F86D69" w:rsidP="00F86D69">
      <w:pPr>
        <w:ind w:firstLine="708"/>
        <w:rPr>
          <w:sz w:val="24"/>
          <w:szCs w:val="24"/>
        </w:rPr>
      </w:pPr>
    </w:p>
    <w:p w:rsidR="00D9319D" w:rsidRPr="002B26E2" w:rsidRDefault="00D9319D" w:rsidP="00D9319D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D9319D" w:rsidRPr="002B26E2" w:rsidRDefault="00D9319D" w:rsidP="00D9319D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 (в 2 частях), 3 класс /Плешаков А.А., Акционерное общество «Издательство «Просвещение», 2022г.;</w:t>
      </w:r>
    </w:p>
    <w:p w:rsidR="00D9319D" w:rsidRPr="002B26E2" w:rsidRDefault="00D9319D" w:rsidP="00D9319D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Учебник: Плешаков А.А. Окружающий мир. Мир вокруг нас. Учебник для 3 класса начальной школы. В двух частях. Часть 1 и 2. – М.: Просвещение, 2019</w:t>
      </w:r>
    </w:p>
    <w:p w:rsidR="00D9319D" w:rsidRPr="002B26E2" w:rsidRDefault="00D9319D" w:rsidP="00D9319D">
      <w:pPr>
        <w:shd w:val="clear" w:color="auto" w:fill="FFFFFF"/>
        <w:spacing w:after="0" w:line="240" w:lineRule="auto"/>
        <w:ind w:left="106" w:right="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Рабочие тетради: Плешаков А.А. Окружающий мир. Рабочая тетрадь: 3 класс. Пособие для учащихся общеобразовательных учреждений. В двух частях. Часть 1 и 2. – М.: Экзамен, 2021.</w:t>
      </w:r>
    </w:p>
    <w:p w:rsidR="00D9319D" w:rsidRPr="002B26E2" w:rsidRDefault="00D9319D" w:rsidP="00D9319D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МЕТОДИЧЕСКИЕ МАТЕРИАЛЫ ДЛЯ УЧИТЕЛЯ</w:t>
      </w:r>
    </w:p>
    <w:p w:rsidR="00D9319D" w:rsidRPr="002B26E2" w:rsidRDefault="00D9319D" w:rsidP="00D9319D">
      <w:pPr>
        <w:shd w:val="clear" w:color="auto" w:fill="FFFFFF"/>
        <w:spacing w:after="0" w:line="240" w:lineRule="auto"/>
        <w:ind w:left="106" w:right="26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разработки к </w:t>
      </w: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А.</w:t>
      </w:r>
      <w:proofErr w:type="gram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Плешакова. Пособие для учителя. ФГОС Беседы о степи и лесостепи. Методическое пособие</w:t>
      </w:r>
    </w:p>
    <w:p w:rsidR="00D9319D" w:rsidRPr="002B26E2" w:rsidRDefault="00D9319D" w:rsidP="00D9319D">
      <w:pPr>
        <w:shd w:val="clear" w:color="auto" w:fill="FFFFFF"/>
        <w:spacing w:after="0" w:line="240" w:lineRule="auto"/>
        <w:ind w:left="106" w:right="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мир. Методические рекомендации. 3 класс Авто</w:t>
      </w: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spellStart"/>
      <w:proofErr w:type="gram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Плешаков А. А., </w:t>
      </w:r>
      <w:proofErr w:type="spell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Белянкова</w:t>
      </w:r>
      <w:proofErr w:type="spell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М., Соловьева А. Е.</w:t>
      </w:r>
    </w:p>
    <w:p w:rsidR="00D9319D" w:rsidRPr="002B26E2" w:rsidRDefault="00D9319D" w:rsidP="00D9319D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D9319D" w:rsidRPr="002B26E2" w:rsidRDefault="00D9319D" w:rsidP="00D9319D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https://resh.edu.ru/</w:t>
      </w:r>
    </w:p>
    <w:p w:rsidR="00D9319D" w:rsidRPr="002B26E2" w:rsidRDefault="00D9319D" w:rsidP="00D9319D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https://infourok.ru/urok-okruzhayushego-mira-3-klass-shkola-rossii-4452550.html</w:t>
      </w:r>
    </w:p>
    <w:p w:rsidR="00D9319D" w:rsidRPr="002B26E2" w:rsidRDefault="00D9319D" w:rsidP="00D9319D">
      <w:pPr>
        <w:shd w:val="clear" w:color="auto" w:fill="FFFFFF"/>
        <w:spacing w:after="0" w:line="240" w:lineRule="auto"/>
        <w:ind w:left="106" w:right="73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Наглядные пособия. </w:t>
      </w:r>
      <w:proofErr w:type="spell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</w:t>
      </w: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B2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</w:t>
      </w:r>
    </w:p>
    <w:p w:rsidR="00F54EC0" w:rsidRPr="002B26E2" w:rsidRDefault="00F54EC0" w:rsidP="00F86D69">
      <w:pPr>
        <w:ind w:firstLine="708"/>
        <w:rPr>
          <w:sz w:val="24"/>
          <w:szCs w:val="24"/>
        </w:rPr>
      </w:pPr>
    </w:p>
    <w:sectPr w:rsidR="00F54EC0" w:rsidRPr="002B26E2" w:rsidSect="00D0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CAB"/>
    <w:multiLevelType w:val="multilevel"/>
    <w:tmpl w:val="0D3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55BB"/>
    <w:multiLevelType w:val="multilevel"/>
    <w:tmpl w:val="3928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24EF0"/>
    <w:multiLevelType w:val="multilevel"/>
    <w:tmpl w:val="15C8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540C5"/>
    <w:multiLevelType w:val="multilevel"/>
    <w:tmpl w:val="111A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41670"/>
    <w:multiLevelType w:val="multilevel"/>
    <w:tmpl w:val="069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41314"/>
    <w:multiLevelType w:val="multilevel"/>
    <w:tmpl w:val="292A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914E6"/>
    <w:multiLevelType w:val="multilevel"/>
    <w:tmpl w:val="F94EB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65F8B"/>
    <w:multiLevelType w:val="multilevel"/>
    <w:tmpl w:val="30967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103C5"/>
    <w:multiLevelType w:val="multilevel"/>
    <w:tmpl w:val="8910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16DD9"/>
    <w:multiLevelType w:val="multilevel"/>
    <w:tmpl w:val="E474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C6729"/>
    <w:multiLevelType w:val="multilevel"/>
    <w:tmpl w:val="D70E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66B47"/>
    <w:multiLevelType w:val="multilevel"/>
    <w:tmpl w:val="8A9C2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B1666F"/>
    <w:multiLevelType w:val="multilevel"/>
    <w:tmpl w:val="DEA6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041F9E"/>
    <w:multiLevelType w:val="multilevel"/>
    <w:tmpl w:val="599C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1607F4"/>
    <w:multiLevelType w:val="multilevel"/>
    <w:tmpl w:val="3622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735490"/>
    <w:multiLevelType w:val="multilevel"/>
    <w:tmpl w:val="C878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416FF"/>
    <w:multiLevelType w:val="multilevel"/>
    <w:tmpl w:val="F652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360BBA"/>
    <w:multiLevelType w:val="multilevel"/>
    <w:tmpl w:val="209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BA69B5"/>
    <w:multiLevelType w:val="multilevel"/>
    <w:tmpl w:val="39C0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91302"/>
    <w:multiLevelType w:val="multilevel"/>
    <w:tmpl w:val="A95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84209"/>
    <w:multiLevelType w:val="multilevel"/>
    <w:tmpl w:val="1DDE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95C07"/>
    <w:multiLevelType w:val="multilevel"/>
    <w:tmpl w:val="66AC4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643DE"/>
    <w:multiLevelType w:val="multilevel"/>
    <w:tmpl w:val="AF0A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1D5C5B"/>
    <w:multiLevelType w:val="multilevel"/>
    <w:tmpl w:val="C72A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B53351"/>
    <w:multiLevelType w:val="multilevel"/>
    <w:tmpl w:val="BA3C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20"/>
  </w:num>
  <w:num w:numId="5">
    <w:abstractNumId w:val="19"/>
  </w:num>
  <w:num w:numId="6">
    <w:abstractNumId w:val="16"/>
  </w:num>
  <w:num w:numId="7">
    <w:abstractNumId w:val="8"/>
  </w:num>
  <w:num w:numId="8">
    <w:abstractNumId w:val="22"/>
  </w:num>
  <w:num w:numId="9">
    <w:abstractNumId w:val="3"/>
  </w:num>
  <w:num w:numId="10">
    <w:abstractNumId w:val="1"/>
  </w:num>
  <w:num w:numId="11">
    <w:abstractNumId w:val="23"/>
  </w:num>
  <w:num w:numId="12">
    <w:abstractNumId w:val="11"/>
  </w:num>
  <w:num w:numId="13">
    <w:abstractNumId w:val="13"/>
  </w:num>
  <w:num w:numId="14">
    <w:abstractNumId w:val="17"/>
  </w:num>
  <w:num w:numId="15">
    <w:abstractNumId w:val="7"/>
  </w:num>
  <w:num w:numId="16">
    <w:abstractNumId w:val="10"/>
  </w:num>
  <w:num w:numId="17">
    <w:abstractNumId w:val="15"/>
  </w:num>
  <w:num w:numId="18">
    <w:abstractNumId w:val="18"/>
  </w:num>
  <w:num w:numId="19">
    <w:abstractNumId w:val="5"/>
  </w:num>
  <w:num w:numId="20">
    <w:abstractNumId w:val="6"/>
  </w:num>
  <w:num w:numId="21">
    <w:abstractNumId w:val="0"/>
  </w:num>
  <w:num w:numId="22">
    <w:abstractNumId w:val="21"/>
  </w:num>
  <w:num w:numId="23">
    <w:abstractNumId w:val="24"/>
  </w:num>
  <w:num w:numId="24">
    <w:abstractNumId w:val="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724D5B"/>
    <w:rsid w:val="00000FF5"/>
    <w:rsid w:val="0001683C"/>
    <w:rsid w:val="001B1BA5"/>
    <w:rsid w:val="002B26E2"/>
    <w:rsid w:val="00563C26"/>
    <w:rsid w:val="006038AC"/>
    <w:rsid w:val="006B7E79"/>
    <w:rsid w:val="006D12CD"/>
    <w:rsid w:val="007000F3"/>
    <w:rsid w:val="00724D5B"/>
    <w:rsid w:val="007A5C68"/>
    <w:rsid w:val="007A7791"/>
    <w:rsid w:val="00846310"/>
    <w:rsid w:val="00893A03"/>
    <w:rsid w:val="008A4A36"/>
    <w:rsid w:val="008C727F"/>
    <w:rsid w:val="009A5D34"/>
    <w:rsid w:val="00A608F5"/>
    <w:rsid w:val="00A7071E"/>
    <w:rsid w:val="00C15FCC"/>
    <w:rsid w:val="00D0540E"/>
    <w:rsid w:val="00D60471"/>
    <w:rsid w:val="00D9259F"/>
    <w:rsid w:val="00D9319D"/>
    <w:rsid w:val="00DE68E4"/>
    <w:rsid w:val="00E31E65"/>
    <w:rsid w:val="00E77BEA"/>
    <w:rsid w:val="00EE630C"/>
    <w:rsid w:val="00F5404F"/>
    <w:rsid w:val="00F54EC0"/>
    <w:rsid w:val="00F86D69"/>
    <w:rsid w:val="00FE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C0"/>
  </w:style>
  <w:style w:type="paragraph" w:styleId="1">
    <w:name w:val="heading 1"/>
    <w:basedOn w:val="a"/>
    <w:link w:val="10"/>
    <w:uiPriority w:val="9"/>
    <w:qFormat/>
    <w:rsid w:val="00D92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4D5B"/>
  </w:style>
  <w:style w:type="paragraph" w:customStyle="1" w:styleId="c15">
    <w:name w:val="c15"/>
    <w:basedOn w:val="a"/>
    <w:rsid w:val="0072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4D5B"/>
  </w:style>
  <w:style w:type="paragraph" w:customStyle="1" w:styleId="c11">
    <w:name w:val="c11"/>
    <w:basedOn w:val="a"/>
    <w:rsid w:val="0072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4D5B"/>
  </w:style>
  <w:style w:type="character" w:customStyle="1" w:styleId="10">
    <w:name w:val="Заголовок 1 Знак"/>
    <w:basedOn w:val="a0"/>
    <w:link w:val="1"/>
    <w:uiPriority w:val="9"/>
    <w:rsid w:val="00D92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4">
    <w:name w:val="c74"/>
    <w:basedOn w:val="a0"/>
    <w:rsid w:val="00D9259F"/>
  </w:style>
  <w:style w:type="paragraph" w:customStyle="1" w:styleId="c236">
    <w:name w:val="c236"/>
    <w:basedOn w:val="a"/>
    <w:rsid w:val="00D9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D9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9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9259F"/>
  </w:style>
  <w:style w:type="paragraph" w:customStyle="1" w:styleId="c304">
    <w:name w:val="c304"/>
    <w:basedOn w:val="a"/>
    <w:rsid w:val="00D9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9F"/>
    <w:rPr>
      <w:rFonts w:ascii="Tahoma" w:hAnsi="Tahoma" w:cs="Tahoma"/>
      <w:sz w:val="16"/>
      <w:szCs w:val="16"/>
    </w:rPr>
  </w:style>
  <w:style w:type="paragraph" w:customStyle="1" w:styleId="c130">
    <w:name w:val="c130"/>
    <w:basedOn w:val="a"/>
    <w:rsid w:val="00D9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D9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D9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D9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9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D9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D9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D9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08F5"/>
    <w:pPr>
      <w:ind w:left="720"/>
      <w:contextualSpacing/>
    </w:pPr>
  </w:style>
  <w:style w:type="paragraph" w:customStyle="1" w:styleId="11">
    <w:name w:val="Абзац списка1"/>
    <w:basedOn w:val="a"/>
    <w:rsid w:val="00000FF5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Times New Roman"/>
      <w:kern w:val="2"/>
      <w:sz w:val="32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7088</Words>
  <Characters>40403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2023-10-21T07:47:00Z</dcterms:created>
  <dcterms:modified xsi:type="dcterms:W3CDTF">2023-11-06T15:56:00Z</dcterms:modified>
</cp:coreProperties>
</file>